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CF1910" w14:textId="77777777" w:rsidR="0027708B" w:rsidRPr="0027708B" w:rsidRDefault="0027708B" w:rsidP="0027708B">
      <w:pPr>
        <w:widowControl w:val="0"/>
        <w:autoSpaceDE w:val="0"/>
        <w:autoSpaceDN w:val="0"/>
        <w:ind w:firstLine="550"/>
        <w:jc w:val="center"/>
        <w:rPr>
          <w:b/>
          <w:lang w:eastAsia="en-US"/>
        </w:rPr>
      </w:pPr>
      <w:bookmarkStart w:id="0" w:name="_Hlk50908482"/>
      <w:r w:rsidRPr="0027708B">
        <w:rPr>
          <w:b/>
          <w:lang w:eastAsia="en-US"/>
        </w:rPr>
        <w:t>Инструкция по выполнению работы для учащихся</w:t>
      </w:r>
    </w:p>
    <w:p w14:paraId="07014C30" w14:textId="0DC20FB2" w:rsidR="0027708B" w:rsidRPr="0027708B" w:rsidRDefault="0027708B" w:rsidP="0027708B">
      <w:pPr>
        <w:widowControl w:val="0"/>
        <w:autoSpaceDE w:val="0"/>
        <w:autoSpaceDN w:val="0"/>
        <w:ind w:right="222" w:firstLine="567"/>
        <w:jc w:val="both"/>
        <w:rPr>
          <w:lang w:eastAsia="en-US"/>
        </w:rPr>
      </w:pPr>
      <w:r w:rsidRPr="0027708B">
        <w:rPr>
          <w:lang w:eastAsia="en-US"/>
        </w:rPr>
        <w:t xml:space="preserve">На выполнение контрольной работы по английскому языку даётся 45 минут. Работа состоит из </w:t>
      </w:r>
      <w:r w:rsidRPr="00421FF6">
        <w:rPr>
          <w:lang w:eastAsia="en-US"/>
        </w:rPr>
        <w:t>3</w:t>
      </w:r>
      <w:r w:rsidRPr="0027708B">
        <w:rPr>
          <w:lang w:eastAsia="en-US"/>
        </w:rPr>
        <w:t xml:space="preserve"> заданий.</w:t>
      </w:r>
    </w:p>
    <w:p w14:paraId="57D48AF4" w14:textId="77777777" w:rsidR="0027708B" w:rsidRPr="0027708B" w:rsidRDefault="0027708B" w:rsidP="0027708B">
      <w:pPr>
        <w:widowControl w:val="0"/>
        <w:autoSpaceDE w:val="0"/>
        <w:autoSpaceDN w:val="0"/>
        <w:ind w:right="218" w:firstLine="567"/>
        <w:jc w:val="both"/>
        <w:rPr>
          <w:lang w:eastAsia="en-US"/>
        </w:rPr>
      </w:pPr>
      <w:r w:rsidRPr="0027708B">
        <w:rPr>
          <w:lang w:eastAsia="en-US"/>
        </w:rPr>
        <w:t>Советуем выполнять задания в том порядке, в котором они даны. Для экономии времени пропускайте задание, которое не удаётся выполнить сразу, и переходите к следующему. Если после выполнения всей работы у вас останется время, вы можете вернуться к пропущенным заданиям.</w:t>
      </w:r>
    </w:p>
    <w:p w14:paraId="0FE3915A" w14:textId="77777777" w:rsidR="0027708B" w:rsidRPr="0027708B" w:rsidRDefault="0027708B" w:rsidP="0027708B">
      <w:pPr>
        <w:widowControl w:val="0"/>
        <w:autoSpaceDE w:val="0"/>
        <w:autoSpaceDN w:val="0"/>
        <w:ind w:right="215" w:firstLine="567"/>
        <w:jc w:val="both"/>
        <w:rPr>
          <w:lang w:eastAsia="en-US"/>
        </w:rPr>
      </w:pPr>
      <w:r w:rsidRPr="0027708B">
        <w:rPr>
          <w:lang w:eastAsia="en-US"/>
        </w:rPr>
        <w:t xml:space="preserve">Правильный ответ задания оценивается </w:t>
      </w:r>
      <w:proofErr w:type="gramStart"/>
      <w:r w:rsidRPr="0027708B">
        <w:rPr>
          <w:lang w:eastAsia="en-US"/>
        </w:rPr>
        <w:t>одним  баллом</w:t>
      </w:r>
      <w:proofErr w:type="gramEnd"/>
      <w:r w:rsidRPr="0027708B">
        <w:rPr>
          <w:lang w:eastAsia="en-US"/>
        </w:rPr>
        <w:t>. Баллы, полученные вами за все выполненные задания, суммируются. Постарайтесь выполнить как можно больше заданий и набрать как можно больше баллов.</w:t>
      </w:r>
    </w:p>
    <w:p w14:paraId="284BF3F3" w14:textId="77777777" w:rsidR="0027708B" w:rsidRPr="0027708B" w:rsidRDefault="0027708B" w:rsidP="0027708B">
      <w:pPr>
        <w:widowControl w:val="0"/>
        <w:autoSpaceDE w:val="0"/>
        <w:autoSpaceDN w:val="0"/>
        <w:ind w:right="479" w:firstLine="567"/>
        <w:jc w:val="center"/>
        <w:rPr>
          <w:b/>
          <w:i/>
          <w:lang w:eastAsia="en-US"/>
        </w:rPr>
      </w:pPr>
      <w:r w:rsidRPr="0027708B">
        <w:rPr>
          <w:b/>
          <w:i/>
          <w:lang w:eastAsia="en-US"/>
        </w:rPr>
        <w:t>Желаем успеха!</w:t>
      </w:r>
    </w:p>
    <w:p w14:paraId="04DA8B58" w14:textId="77777777" w:rsidR="0027708B" w:rsidRPr="0027708B" w:rsidRDefault="0027708B" w:rsidP="0027708B">
      <w:pPr>
        <w:widowControl w:val="0"/>
        <w:autoSpaceDE w:val="0"/>
        <w:autoSpaceDN w:val="0"/>
        <w:ind w:right="479" w:firstLine="567"/>
        <w:jc w:val="center"/>
        <w:rPr>
          <w:b/>
          <w:i/>
          <w:lang w:eastAsia="en-US"/>
        </w:rPr>
      </w:pPr>
    </w:p>
    <w:p w14:paraId="4F206F2F" w14:textId="56073EA3" w:rsidR="0027708B" w:rsidRPr="0027708B" w:rsidRDefault="0027708B" w:rsidP="0027708B">
      <w:pPr>
        <w:widowControl w:val="0"/>
        <w:suppressAutoHyphens/>
        <w:spacing w:line="360" w:lineRule="auto"/>
        <w:jc w:val="center"/>
        <w:rPr>
          <w:rFonts w:eastAsia="SimSun"/>
          <w:b/>
          <w:kern w:val="2"/>
          <w:lang w:eastAsia="hi-IN" w:bidi="hi-IN"/>
        </w:rPr>
      </w:pPr>
      <w:r w:rsidRPr="0027708B">
        <w:rPr>
          <w:rFonts w:eastAsia="SimSun"/>
          <w:b/>
          <w:kern w:val="2"/>
          <w:lang w:eastAsia="hi-IN" w:bidi="hi-IN"/>
        </w:rPr>
        <w:t xml:space="preserve">Входная контрольная работа по английскому языку для </w:t>
      </w:r>
      <w:r>
        <w:rPr>
          <w:rFonts w:eastAsia="SimSun"/>
          <w:b/>
          <w:kern w:val="2"/>
          <w:lang w:eastAsia="hi-IN" w:bidi="hi-IN"/>
        </w:rPr>
        <w:t>11</w:t>
      </w:r>
      <w:r w:rsidRPr="0027708B">
        <w:rPr>
          <w:rFonts w:eastAsia="SimSun"/>
          <w:b/>
          <w:kern w:val="2"/>
          <w:lang w:eastAsia="hi-IN" w:bidi="hi-IN"/>
        </w:rPr>
        <w:t xml:space="preserve"> класса</w:t>
      </w:r>
    </w:p>
    <w:p w14:paraId="2A562B1A" w14:textId="77777777" w:rsidR="0027708B" w:rsidRPr="0027708B" w:rsidRDefault="0027708B" w:rsidP="0027708B">
      <w:pPr>
        <w:widowControl w:val="0"/>
        <w:suppressAutoHyphens/>
        <w:spacing w:line="360" w:lineRule="auto"/>
        <w:jc w:val="center"/>
        <w:rPr>
          <w:rFonts w:eastAsia="SimSun"/>
          <w:b/>
          <w:kern w:val="2"/>
          <w:lang w:eastAsia="hi-IN" w:bidi="hi-IN"/>
        </w:rPr>
      </w:pPr>
      <w:r w:rsidRPr="0027708B">
        <w:rPr>
          <w:rFonts w:eastAsia="SimSun"/>
          <w:b/>
          <w:kern w:val="2"/>
          <w:lang w:eastAsia="hi-IN" w:bidi="hi-IN"/>
        </w:rPr>
        <w:t xml:space="preserve">1 </w:t>
      </w:r>
      <w:r w:rsidRPr="0027708B">
        <w:rPr>
          <w:rFonts w:eastAsia="SimSun"/>
          <w:b/>
          <w:kern w:val="2"/>
          <w:lang w:val="en-US" w:eastAsia="hi-IN" w:bidi="hi-IN"/>
        </w:rPr>
        <w:t>variant</w:t>
      </w:r>
    </w:p>
    <w:bookmarkEnd w:id="0"/>
    <w:p w14:paraId="4E04083B" w14:textId="5DEBF2D1" w:rsidR="000A0F75" w:rsidRPr="009909DB" w:rsidRDefault="000A0F75" w:rsidP="000A0F75">
      <w:pPr>
        <w:jc w:val="center"/>
        <w:rPr>
          <w:b/>
        </w:rPr>
      </w:pPr>
    </w:p>
    <w:p w14:paraId="0BBC8C63" w14:textId="296243B0" w:rsidR="000A0F75" w:rsidRPr="00421FF6" w:rsidRDefault="0027708B" w:rsidP="000A0F75">
      <w:pPr>
        <w:rPr>
          <w:rFonts w:ascii="Calibri" w:hAnsi="Calibri" w:cs="Courier"/>
          <w:b/>
        </w:rPr>
      </w:pPr>
      <w:r w:rsidRPr="00421FF6">
        <w:rPr>
          <w:b/>
        </w:rPr>
        <w:t>1</w:t>
      </w:r>
      <w:r w:rsidR="000A0F75" w:rsidRPr="00421FF6">
        <w:rPr>
          <w:b/>
        </w:rPr>
        <w:t>.</w:t>
      </w:r>
      <w:r w:rsidR="000A0F75" w:rsidRPr="00421FF6">
        <w:rPr>
          <w:rFonts w:ascii="Calibri" w:hAnsi="Calibri" w:cs="Courier"/>
          <w:b/>
        </w:rPr>
        <w:t xml:space="preserve"> </w:t>
      </w:r>
      <w:r w:rsidR="000A0F75" w:rsidRPr="00421FF6">
        <w:rPr>
          <w:b/>
          <w:lang w:val="en-US"/>
        </w:rPr>
        <w:t>Listening</w:t>
      </w:r>
    </w:p>
    <w:p w14:paraId="5B627A58" w14:textId="428E43A8" w:rsidR="000A0F75" w:rsidRPr="00421FF6" w:rsidRDefault="000A0F75" w:rsidP="000A0F75">
      <w:pPr>
        <w:autoSpaceDE w:val="0"/>
        <w:autoSpaceDN w:val="0"/>
        <w:adjustRightInd w:val="0"/>
        <w:rPr>
          <w:rStyle w:val="80"/>
          <w:b/>
          <w:i w:val="0"/>
          <w:iCs w:val="0"/>
          <w:sz w:val="24"/>
          <w:szCs w:val="24"/>
        </w:rPr>
      </w:pPr>
      <w:r w:rsidRPr="00421FF6">
        <w:rPr>
          <w:rStyle w:val="80"/>
          <w:rFonts w:eastAsia="Courier New"/>
          <w:sz w:val="24"/>
          <w:szCs w:val="24"/>
        </w:rPr>
        <w:t>Вы услышите 6 высказываний. Установите соответствие между высказываниями каждого говорящего A—F и утверждениями, данными в списке 1-7. Используйте каж</w:t>
      </w:r>
      <w:r w:rsidRPr="00421FF6">
        <w:rPr>
          <w:rStyle w:val="80"/>
          <w:rFonts w:eastAsia="Courier New"/>
          <w:sz w:val="24"/>
          <w:szCs w:val="24"/>
        </w:rPr>
        <w:softHyphen/>
        <w:t xml:space="preserve">дое утверждение, обозначенное соответствующей цифрой, </w:t>
      </w:r>
      <w:r w:rsidRPr="00421FF6">
        <w:rPr>
          <w:rStyle w:val="8"/>
          <w:rFonts w:eastAsia="Courier New"/>
          <w:sz w:val="24"/>
          <w:szCs w:val="24"/>
        </w:rPr>
        <w:t>только один раз. В зада</w:t>
      </w:r>
      <w:r w:rsidRPr="00421FF6">
        <w:rPr>
          <w:rStyle w:val="8"/>
          <w:rFonts w:eastAsia="Courier New"/>
          <w:sz w:val="24"/>
          <w:szCs w:val="24"/>
        </w:rPr>
        <w:softHyphen/>
        <w:t xml:space="preserve">нии есть одно лишнее утверждение. </w:t>
      </w:r>
    </w:p>
    <w:p w14:paraId="6BFC6DA3" w14:textId="77777777" w:rsidR="000A0F75" w:rsidRPr="00421FF6" w:rsidRDefault="000A0F75" w:rsidP="000A0F75">
      <w:pPr>
        <w:widowControl w:val="0"/>
        <w:numPr>
          <w:ilvl w:val="0"/>
          <w:numId w:val="2"/>
        </w:numPr>
        <w:tabs>
          <w:tab w:val="left" w:pos="780"/>
        </w:tabs>
        <w:spacing w:line="317" w:lineRule="exact"/>
        <w:jc w:val="both"/>
        <w:rPr>
          <w:lang w:val="en-US"/>
        </w:rPr>
      </w:pPr>
      <w:r w:rsidRPr="00421FF6">
        <w:rPr>
          <w:color w:val="000000"/>
          <w:shd w:val="clear" w:color="auto" w:fill="FFFFFF"/>
          <w:lang w:val="en-US"/>
        </w:rPr>
        <w:t>Earning money for education has its minuses.</w:t>
      </w:r>
    </w:p>
    <w:p w14:paraId="4E070717" w14:textId="77777777" w:rsidR="000A0F75" w:rsidRPr="00421FF6" w:rsidRDefault="000A0F75" w:rsidP="000A0F75">
      <w:pPr>
        <w:widowControl w:val="0"/>
        <w:numPr>
          <w:ilvl w:val="0"/>
          <w:numId w:val="2"/>
        </w:numPr>
        <w:tabs>
          <w:tab w:val="left" w:pos="804"/>
        </w:tabs>
        <w:spacing w:line="317" w:lineRule="exact"/>
        <w:jc w:val="both"/>
        <w:rPr>
          <w:lang w:val="en-US"/>
        </w:rPr>
      </w:pPr>
      <w:r w:rsidRPr="00421FF6">
        <w:rPr>
          <w:color w:val="000000"/>
          <w:shd w:val="clear" w:color="auto" w:fill="FFFFFF"/>
          <w:lang w:val="en-US"/>
        </w:rPr>
        <w:t>These two things can change the teacher’s motivation.</w:t>
      </w:r>
    </w:p>
    <w:p w14:paraId="7EA7E760" w14:textId="77777777" w:rsidR="000A0F75" w:rsidRPr="00421FF6" w:rsidRDefault="000A0F75" w:rsidP="000A0F75">
      <w:pPr>
        <w:widowControl w:val="0"/>
        <w:numPr>
          <w:ilvl w:val="0"/>
          <w:numId w:val="2"/>
        </w:numPr>
        <w:tabs>
          <w:tab w:val="left" w:pos="799"/>
        </w:tabs>
        <w:spacing w:line="317" w:lineRule="exact"/>
        <w:jc w:val="both"/>
        <w:rPr>
          <w:lang w:val="en-US"/>
        </w:rPr>
      </w:pPr>
      <w:r w:rsidRPr="00421FF6">
        <w:rPr>
          <w:color w:val="000000"/>
          <w:shd w:val="clear" w:color="auto" w:fill="FFFFFF"/>
          <w:lang w:val="en-US"/>
        </w:rPr>
        <w:t>Money is not all that matters to the devoted teacher.</w:t>
      </w:r>
    </w:p>
    <w:p w14:paraId="0A644EE8" w14:textId="77777777" w:rsidR="000A0F75" w:rsidRPr="00421FF6" w:rsidRDefault="000A0F75" w:rsidP="000A0F75">
      <w:pPr>
        <w:widowControl w:val="0"/>
        <w:numPr>
          <w:ilvl w:val="0"/>
          <w:numId w:val="2"/>
        </w:numPr>
        <w:tabs>
          <w:tab w:val="left" w:pos="809"/>
        </w:tabs>
        <w:spacing w:line="317" w:lineRule="exact"/>
        <w:jc w:val="both"/>
        <w:rPr>
          <w:lang w:val="en-US"/>
        </w:rPr>
      </w:pPr>
      <w:r w:rsidRPr="00421FF6">
        <w:rPr>
          <w:color w:val="000000"/>
          <w:shd w:val="clear" w:color="auto" w:fill="FFFFFF"/>
          <w:lang w:val="en-US"/>
        </w:rPr>
        <w:t>Teachers can also learn from their students.</w:t>
      </w:r>
    </w:p>
    <w:p w14:paraId="4533C5AA" w14:textId="77777777" w:rsidR="000A0F75" w:rsidRPr="00421FF6" w:rsidRDefault="000A0F75" w:rsidP="000A0F75">
      <w:pPr>
        <w:widowControl w:val="0"/>
        <w:numPr>
          <w:ilvl w:val="0"/>
          <w:numId w:val="2"/>
        </w:numPr>
        <w:tabs>
          <w:tab w:val="left" w:pos="799"/>
        </w:tabs>
        <w:spacing w:line="317" w:lineRule="exact"/>
        <w:jc w:val="both"/>
        <w:rPr>
          <w:lang w:val="en-US"/>
        </w:rPr>
      </w:pPr>
      <w:r w:rsidRPr="00421FF6">
        <w:rPr>
          <w:color w:val="000000"/>
          <w:shd w:val="clear" w:color="auto" w:fill="FFFFFF"/>
          <w:lang w:val="en-US"/>
        </w:rPr>
        <w:t>Even the best of teachers can’t be effective without students’ input.</w:t>
      </w:r>
    </w:p>
    <w:p w14:paraId="6E32EB1D" w14:textId="77777777" w:rsidR="000A0F75" w:rsidRPr="00421FF6" w:rsidRDefault="000A0F75" w:rsidP="000A0F75">
      <w:pPr>
        <w:widowControl w:val="0"/>
        <w:numPr>
          <w:ilvl w:val="0"/>
          <w:numId w:val="2"/>
        </w:numPr>
        <w:tabs>
          <w:tab w:val="left" w:pos="804"/>
        </w:tabs>
        <w:spacing w:line="317" w:lineRule="exact"/>
        <w:jc w:val="both"/>
        <w:rPr>
          <w:lang w:val="en-US"/>
        </w:rPr>
      </w:pPr>
      <w:r w:rsidRPr="00421FF6">
        <w:rPr>
          <w:color w:val="000000"/>
          <w:shd w:val="clear" w:color="auto" w:fill="FFFFFF"/>
          <w:lang w:val="en-US"/>
        </w:rPr>
        <w:t>Teaching brings the whole world to the classroom.</w:t>
      </w:r>
    </w:p>
    <w:p w14:paraId="3272A801" w14:textId="77777777" w:rsidR="000A0F75" w:rsidRPr="00421FF6" w:rsidRDefault="000A0F75" w:rsidP="000A0F75">
      <w:pPr>
        <w:widowControl w:val="0"/>
        <w:numPr>
          <w:ilvl w:val="0"/>
          <w:numId w:val="2"/>
        </w:numPr>
        <w:tabs>
          <w:tab w:val="left" w:pos="814"/>
        </w:tabs>
        <w:spacing w:line="317" w:lineRule="exact"/>
        <w:jc w:val="both"/>
        <w:rPr>
          <w:lang w:val="en-US"/>
        </w:rPr>
      </w:pPr>
      <w:r w:rsidRPr="00421FF6">
        <w:rPr>
          <w:color w:val="000000"/>
          <w:shd w:val="clear" w:color="auto" w:fill="FFFFFF"/>
          <w:lang w:val="en-US"/>
        </w:rPr>
        <w:t>Students’ true interest in the subject is the best reward for the teacher.</w:t>
      </w:r>
    </w:p>
    <w:p w14:paraId="73A3FA90" w14:textId="77777777" w:rsidR="000A0F75" w:rsidRPr="00421FF6" w:rsidRDefault="000A0F75" w:rsidP="000A0F75">
      <w:pPr>
        <w:widowControl w:val="0"/>
        <w:tabs>
          <w:tab w:val="left" w:pos="814"/>
        </w:tabs>
        <w:spacing w:line="317" w:lineRule="exact"/>
        <w:jc w:val="both"/>
        <w:rPr>
          <w:lang w:val="en-US"/>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150"/>
        <w:gridCol w:w="1070"/>
        <w:gridCol w:w="1075"/>
        <w:gridCol w:w="1070"/>
        <w:gridCol w:w="1075"/>
        <w:gridCol w:w="1070"/>
        <w:gridCol w:w="1080"/>
      </w:tblGrid>
      <w:tr w:rsidR="000A0F75" w:rsidRPr="00421FF6" w14:paraId="322F8833" w14:textId="77777777" w:rsidTr="00F90798">
        <w:trPr>
          <w:trHeight w:hRule="exact" w:val="394"/>
          <w:jc w:val="center"/>
        </w:trPr>
        <w:tc>
          <w:tcPr>
            <w:tcW w:w="2150" w:type="dxa"/>
            <w:tcBorders>
              <w:top w:val="single" w:sz="4" w:space="0" w:color="auto"/>
              <w:left w:val="single" w:sz="4" w:space="0" w:color="auto"/>
              <w:bottom w:val="nil"/>
              <w:right w:val="nil"/>
            </w:tcBorders>
            <w:shd w:val="clear" w:color="auto" w:fill="FFFFFF"/>
            <w:hideMark/>
          </w:tcPr>
          <w:p w14:paraId="74D05C19" w14:textId="77777777" w:rsidR="000A0F75" w:rsidRPr="00421FF6" w:rsidRDefault="000A0F75" w:rsidP="00F90798">
            <w:pPr>
              <w:framePr w:w="8592" w:wrap="notBeside" w:vAnchor="text" w:hAnchor="text" w:xAlign="center" w:y="1"/>
              <w:widowControl w:val="0"/>
              <w:rPr>
                <w:lang w:val="en-US"/>
              </w:rPr>
            </w:pPr>
            <w:r w:rsidRPr="00421FF6">
              <w:rPr>
                <w:color w:val="000000"/>
                <w:shd w:val="clear" w:color="auto" w:fill="FFFFFF"/>
              </w:rPr>
              <w:t>Говорящий</w:t>
            </w:r>
          </w:p>
        </w:tc>
        <w:tc>
          <w:tcPr>
            <w:tcW w:w="1070" w:type="dxa"/>
            <w:tcBorders>
              <w:top w:val="single" w:sz="4" w:space="0" w:color="auto"/>
              <w:left w:val="single" w:sz="4" w:space="0" w:color="auto"/>
              <w:bottom w:val="nil"/>
              <w:right w:val="nil"/>
            </w:tcBorders>
            <w:shd w:val="clear" w:color="auto" w:fill="FFFFFF"/>
            <w:hideMark/>
          </w:tcPr>
          <w:p w14:paraId="786A1999" w14:textId="77777777" w:rsidR="000A0F75" w:rsidRPr="00421FF6" w:rsidRDefault="000A0F75" w:rsidP="00F90798">
            <w:pPr>
              <w:framePr w:w="8592" w:wrap="notBeside" w:vAnchor="text" w:hAnchor="text" w:xAlign="center" w:y="1"/>
              <w:widowControl w:val="0"/>
              <w:jc w:val="center"/>
              <w:rPr>
                <w:lang w:val="en-US"/>
              </w:rPr>
            </w:pPr>
            <w:r w:rsidRPr="00421FF6">
              <w:rPr>
                <w:color w:val="000000"/>
                <w:shd w:val="clear" w:color="auto" w:fill="FFFFFF"/>
                <w:lang w:val="en-US"/>
              </w:rPr>
              <w:t>A</w:t>
            </w:r>
          </w:p>
        </w:tc>
        <w:tc>
          <w:tcPr>
            <w:tcW w:w="1075" w:type="dxa"/>
            <w:tcBorders>
              <w:top w:val="single" w:sz="4" w:space="0" w:color="auto"/>
              <w:left w:val="single" w:sz="4" w:space="0" w:color="auto"/>
              <w:bottom w:val="nil"/>
              <w:right w:val="nil"/>
            </w:tcBorders>
            <w:shd w:val="clear" w:color="auto" w:fill="FFFFFF"/>
            <w:hideMark/>
          </w:tcPr>
          <w:p w14:paraId="1964FFCA" w14:textId="77777777" w:rsidR="000A0F75" w:rsidRPr="00421FF6" w:rsidRDefault="000A0F75" w:rsidP="00F90798">
            <w:pPr>
              <w:framePr w:w="8592" w:wrap="notBeside" w:vAnchor="text" w:hAnchor="text" w:xAlign="center" w:y="1"/>
              <w:widowControl w:val="0"/>
              <w:jc w:val="center"/>
              <w:rPr>
                <w:lang w:val="en-US"/>
              </w:rPr>
            </w:pPr>
            <w:r w:rsidRPr="00421FF6">
              <w:rPr>
                <w:color w:val="000000"/>
                <w:shd w:val="clear" w:color="auto" w:fill="FFFFFF"/>
              </w:rPr>
              <w:t>В</w:t>
            </w:r>
          </w:p>
        </w:tc>
        <w:tc>
          <w:tcPr>
            <w:tcW w:w="1070" w:type="dxa"/>
            <w:tcBorders>
              <w:top w:val="single" w:sz="4" w:space="0" w:color="auto"/>
              <w:left w:val="single" w:sz="4" w:space="0" w:color="auto"/>
              <w:bottom w:val="nil"/>
              <w:right w:val="nil"/>
            </w:tcBorders>
            <w:shd w:val="clear" w:color="auto" w:fill="FFFFFF"/>
            <w:hideMark/>
          </w:tcPr>
          <w:p w14:paraId="52B5AFF0" w14:textId="77777777" w:rsidR="000A0F75" w:rsidRPr="00421FF6" w:rsidRDefault="000A0F75" w:rsidP="00F90798">
            <w:pPr>
              <w:framePr w:w="8592" w:wrap="notBeside" w:vAnchor="text" w:hAnchor="text" w:xAlign="center" w:y="1"/>
              <w:widowControl w:val="0"/>
              <w:jc w:val="center"/>
              <w:rPr>
                <w:lang w:val="en-US"/>
              </w:rPr>
            </w:pPr>
            <w:r w:rsidRPr="00421FF6">
              <w:rPr>
                <w:color w:val="000000"/>
                <w:shd w:val="clear" w:color="auto" w:fill="FFFFFF"/>
              </w:rPr>
              <w:t>С</w:t>
            </w:r>
          </w:p>
        </w:tc>
        <w:tc>
          <w:tcPr>
            <w:tcW w:w="1075" w:type="dxa"/>
            <w:tcBorders>
              <w:top w:val="single" w:sz="4" w:space="0" w:color="auto"/>
              <w:left w:val="single" w:sz="4" w:space="0" w:color="auto"/>
              <w:bottom w:val="nil"/>
              <w:right w:val="nil"/>
            </w:tcBorders>
            <w:shd w:val="clear" w:color="auto" w:fill="FFFFFF"/>
            <w:hideMark/>
          </w:tcPr>
          <w:p w14:paraId="1F2B75F0" w14:textId="77777777" w:rsidR="000A0F75" w:rsidRPr="00421FF6" w:rsidRDefault="000A0F75" w:rsidP="00F90798">
            <w:pPr>
              <w:framePr w:w="8592" w:wrap="notBeside" w:vAnchor="text" w:hAnchor="text" w:xAlign="center" w:y="1"/>
              <w:widowControl w:val="0"/>
              <w:jc w:val="center"/>
              <w:rPr>
                <w:lang w:val="en-US"/>
              </w:rPr>
            </w:pPr>
            <w:r w:rsidRPr="00421FF6">
              <w:rPr>
                <w:color w:val="000000"/>
                <w:shd w:val="clear" w:color="auto" w:fill="FFFFFF"/>
                <w:lang w:val="en-US"/>
              </w:rPr>
              <w:t>D</w:t>
            </w:r>
          </w:p>
        </w:tc>
        <w:tc>
          <w:tcPr>
            <w:tcW w:w="1070" w:type="dxa"/>
            <w:tcBorders>
              <w:top w:val="single" w:sz="4" w:space="0" w:color="auto"/>
              <w:left w:val="single" w:sz="4" w:space="0" w:color="auto"/>
              <w:bottom w:val="nil"/>
              <w:right w:val="nil"/>
            </w:tcBorders>
            <w:shd w:val="clear" w:color="auto" w:fill="FFFFFF"/>
            <w:hideMark/>
          </w:tcPr>
          <w:p w14:paraId="6158334E" w14:textId="77777777" w:rsidR="000A0F75" w:rsidRPr="00421FF6" w:rsidRDefault="000A0F75" w:rsidP="00F90798">
            <w:pPr>
              <w:framePr w:w="8592" w:wrap="notBeside" w:vAnchor="text" w:hAnchor="text" w:xAlign="center" w:y="1"/>
              <w:widowControl w:val="0"/>
              <w:jc w:val="center"/>
              <w:rPr>
                <w:lang w:val="en-US"/>
              </w:rPr>
            </w:pPr>
            <w:r w:rsidRPr="00421FF6">
              <w:rPr>
                <w:color w:val="000000"/>
                <w:shd w:val="clear" w:color="auto" w:fill="FFFFFF"/>
              </w:rPr>
              <w:t>Е</w:t>
            </w:r>
          </w:p>
        </w:tc>
        <w:tc>
          <w:tcPr>
            <w:tcW w:w="1080" w:type="dxa"/>
            <w:tcBorders>
              <w:top w:val="single" w:sz="4" w:space="0" w:color="auto"/>
              <w:left w:val="single" w:sz="4" w:space="0" w:color="auto"/>
              <w:bottom w:val="nil"/>
              <w:right w:val="single" w:sz="4" w:space="0" w:color="auto"/>
            </w:tcBorders>
            <w:shd w:val="clear" w:color="auto" w:fill="FFFFFF"/>
            <w:hideMark/>
          </w:tcPr>
          <w:p w14:paraId="0FB51D3E" w14:textId="77777777" w:rsidR="000A0F75" w:rsidRPr="00421FF6" w:rsidRDefault="000A0F75" w:rsidP="00F90798">
            <w:pPr>
              <w:framePr w:w="8592" w:wrap="notBeside" w:vAnchor="text" w:hAnchor="text" w:xAlign="center" w:y="1"/>
              <w:widowControl w:val="0"/>
              <w:jc w:val="center"/>
              <w:rPr>
                <w:lang w:val="en-US"/>
              </w:rPr>
            </w:pPr>
            <w:r w:rsidRPr="00421FF6">
              <w:rPr>
                <w:color w:val="000000"/>
                <w:shd w:val="clear" w:color="auto" w:fill="FFFFFF"/>
                <w:lang w:val="en-US"/>
              </w:rPr>
              <w:t>F</w:t>
            </w:r>
          </w:p>
        </w:tc>
      </w:tr>
      <w:tr w:rsidR="000A0F75" w:rsidRPr="00421FF6" w14:paraId="1363A2B3" w14:textId="77777777" w:rsidTr="00F90798">
        <w:trPr>
          <w:trHeight w:hRule="exact" w:val="394"/>
          <w:jc w:val="center"/>
        </w:trPr>
        <w:tc>
          <w:tcPr>
            <w:tcW w:w="2150" w:type="dxa"/>
            <w:tcBorders>
              <w:top w:val="single" w:sz="4" w:space="0" w:color="auto"/>
              <w:left w:val="single" w:sz="4" w:space="0" w:color="auto"/>
              <w:bottom w:val="single" w:sz="4" w:space="0" w:color="auto"/>
              <w:right w:val="nil"/>
            </w:tcBorders>
            <w:shd w:val="clear" w:color="auto" w:fill="FFFFFF"/>
            <w:hideMark/>
          </w:tcPr>
          <w:p w14:paraId="6488DA9A" w14:textId="77777777" w:rsidR="000A0F75" w:rsidRPr="00421FF6" w:rsidRDefault="000A0F75" w:rsidP="00F90798">
            <w:pPr>
              <w:framePr w:w="8592" w:wrap="notBeside" w:vAnchor="text" w:hAnchor="text" w:xAlign="center" w:y="1"/>
              <w:widowControl w:val="0"/>
              <w:rPr>
                <w:lang w:val="en-US"/>
              </w:rPr>
            </w:pPr>
            <w:r w:rsidRPr="00421FF6">
              <w:rPr>
                <w:color w:val="000000"/>
                <w:shd w:val="clear" w:color="auto" w:fill="FFFFFF"/>
              </w:rPr>
              <w:t>Утверждение</w:t>
            </w:r>
          </w:p>
        </w:tc>
        <w:tc>
          <w:tcPr>
            <w:tcW w:w="1070" w:type="dxa"/>
            <w:tcBorders>
              <w:top w:val="single" w:sz="4" w:space="0" w:color="auto"/>
              <w:left w:val="single" w:sz="4" w:space="0" w:color="auto"/>
              <w:bottom w:val="single" w:sz="4" w:space="0" w:color="auto"/>
              <w:right w:val="nil"/>
            </w:tcBorders>
            <w:shd w:val="clear" w:color="auto" w:fill="FFFFFF"/>
          </w:tcPr>
          <w:p w14:paraId="71372A1F" w14:textId="77777777" w:rsidR="000A0F75" w:rsidRPr="00421FF6" w:rsidRDefault="000A0F75" w:rsidP="00F90798">
            <w:pPr>
              <w:framePr w:w="8592" w:wrap="notBeside" w:vAnchor="text" w:hAnchor="text" w:xAlign="center" w:y="1"/>
              <w:widowControl w:val="0"/>
              <w:rPr>
                <w:rFonts w:eastAsia="Courier New"/>
                <w:color w:val="000000"/>
                <w:lang w:val="en-US"/>
              </w:rPr>
            </w:pPr>
          </w:p>
        </w:tc>
        <w:tc>
          <w:tcPr>
            <w:tcW w:w="1075" w:type="dxa"/>
            <w:tcBorders>
              <w:top w:val="single" w:sz="4" w:space="0" w:color="auto"/>
              <w:left w:val="single" w:sz="4" w:space="0" w:color="auto"/>
              <w:bottom w:val="single" w:sz="4" w:space="0" w:color="auto"/>
              <w:right w:val="nil"/>
            </w:tcBorders>
            <w:shd w:val="clear" w:color="auto" w:fill="FFFFFF"/>
          </w:tcPr>
          <w:p w14:paraId="6C57E1D8" w14:textId="77777777" w:rsidR="000A0F75" w:rsidRPr="00421FF6" w:rsidRDefault="000A0F75" w:rsidP="00F90798">
            <w:pPr>
              <w:framePr w:w="8592" w:wrap="notBeside" w:vAnchor="text" w:hAnchor="text" w:xAlign="center" w:y="1"/>
              <w:widowControl w:val="0"/>
              <w:rPr>
                <w:rFonts w:eastAsia="Courier New"/>
                <w:color w:val="000000"/>
                <w:lang w:val="en-US"/>
              </w:rPr>
            </w:pPr>
          </w:p>
        </w:tc>
        <w:tc>
          <w:tcPr>
            <w:tcW w:w="1070" w:type="dxa"/>
            <w:tcBorders>
              <w:top w:val="single" w:sz="4" w:space="0" w:color="auto"/>
              <w:left w:val="single" w:sz="4" w:space="0" w:color="auto"/>
              <w:bottom w:val="single" w:sz="4" w:space="0" w:color="auto"/>
              <w:right w:val="nil"/>
            </w:tcBorders>
            <w:shd w:val="clear" w:color="auto" w:fill="FFFFFF"/>
          </w:tcPr>
          <w:p w14:paraId="027FFB9B" w14:textId="77777777" w:rsidR="000A0F75" w:rsidRPr="00421FF6" w:rsidRDefault="000A0F75" w:rsidP="00F90798">
            <w:pPr>
              <w:framePr w:w="8592" w:wrap="notBeside" w:vAnchor="text" w:hAnchor="text" w:xAlign="center" w:y="1"/>
              <w:widowControl w:val="0"/>
              <w:rPr>
                <w:rFonts w:eastAsia="Courier New"/>
                <w:color w:val="000000"/>
                <w:lang w:val="en-US"/>
              </w:rPr>
            </w:pPr>
          </w:p>
        </w:tc>
        <w:tc>
          <w:tcPr>
            <w:tcW w:w="1075" w:type="dxa"/>
            <w:tcBorders>
              <w:top w:val="single" w:sz="4" w:space="0" w:color="auto"/>
              <w:left w:val="single" w:sz="4" w:space="0" w:color="auto"/>
              <w:bottom w:val="single" w:sz="4" w:space="0" w:color="auto"/>
              <w:right w:val="nil"/>
            </w:tcBorders>
            <w:shd w:val="clear" w:color="auto" w:fill="FFFFFF"/>
          </w:tcPr>
          <w:p w14:paraId="02E41E96" w14:textId="77777777" w:rsidR="000A0F75" w:rsidRPr="00421FF6" w:rsidRDefault="000A0F75" w:rsidP="00F90798">
            <w:pPr>
              <w:framePr w:w="8592" w:wrap="notBeside" w:vAnchor="text" w:hAnchor="text" w:xAlign="center" w:y="1"/>
              <w:widowControl w:val="0"/>
              <w:rPr>
                <w:rFonts w:eastAsia="Courier New"/>
                <w:color w:val="000000"/>
                <w:lang w:val="en-US"/>
              </w:rPr>
            </w:pPr>
          </w:p>
        </w:tc>
        <w:tc>
          <w:tcPr>
            <w:tcW w:w="1070" w:type="dxa"/>
            <w:tcBorders>
              <w:top w:val="single" w:sz="4" w:space="0" w:color="auto"/>
              <w:left w:val="single" w:sz="4" w:space="0" w:color="auto"/>
              <w:bottom w:val="single" w:sz="4" w:space="0" w:color="auto"/>
              <w:right w:val="nil"/>
            </w:tcBorders>
            <w:shd w:val="clear" w:color="auto" w:fill="FFFFFF"/>
          </w:tcPr>
          <w:p w14:paraId="04761998" w14:textId="77777777" w:rsidR="000A0F75" w:rsidRPr="00421FF6" w:rsidRDefault="000A0F75" w:rsidP="00F90798">
            <w:pPr>
              <w:framePr w:w="8592" w:wrap="notBeside" w:vAnchor="text" w:hAnchor="text" w:xAlign="center" w:y="1"/>
              <w:widowControl w:val="0"/>
              <w:rPr>
                <w:rFonts w:eastAsia="Courier New"/>
                <w:color w:val="000000"/>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1C09011" w14:textId="77777777" w:rsidR="000A0F75" w:rsidRPr="00421FF6" w:rsidRDefault="000A0F75" w:rsidP="00F90798">
            <w:pPr>
              <w:framePr w:w="8592" w:wrap="notBeside" w:vAnchor="text" w:hAnchor="text" w:xAlign="center" w:y="1"/>
              <w:widowControl w:val="0"/>
              <w:rPr>
                <w:rFonts w:eastAsia="Courier New"/>
                <w:color w:val="000000"/>
                <w:lang w:val="en-US"/>
              </w:rPr>
            </w:pPr>
          </w:p>
        </w:tc>
      </w:tr>
    </w:tbl>
    <w:p w14:paraId="7065746E" w14:textId="77777777" w:rsidR="000A0F75" w:rsidRPr="00421FF6" w:rsidRDefault="000A0F75" w:rsidP="000A0F75">
      <w:pPr>
        <w:rPr>
          <w:rFonts w:ascii="Calibri" w:hAnsi="Calibri" w:cs="Courier"/>
          <w:b/>
          <w:lang w:val="en-US"/>
        </w:rPr>
      </w:pPr>
    </w:p>
    <w:p w14:paraId="7F30A422" w14:textId="4DC39EE7" w:rsidR="000A0F75" w:rsidRPr="00421FF6" w:rsidRDefault="0027708B" w:rsidP="000A0F75">
      <w:pPr>
        <w:rPr>
          <w:rFonts w:ascii="Calibri" w:hAnsi="Calibri" w:cs="Courier"/>
          <w:b/>
          <w:lang w:val="en-US"/>
        </w:rPr>
      </w:pPr>
      <w:r w:rsidRPr="00421FF6">
        <w:rPr>
          <w:rFonts w:ascii="Calibri" w:hAnsi="Calibri" w:cs="Courier"/>
          <w:b/>
          <w:lang w:val="en-US"/>
        </w:rPr>
        <w:t>2</w:t>
      </w:r>
      <w:r w:rsidR="000A0F75" w:rsidRPr="00421FF6">
        <w:rPr>
          <w:rFonts w:ascii="Calibri" w:hAnsi="Calibri" w:cs="Courier"/>
          <w:b/>
          <w:lang w:val="en-US"/>
        </w:rPr>
        <w:t xml:space="preserve">. </w:t>
      </w:r>
      <w:r w:rsidR="000A0F75" w:rsidRPr="00421FF6">
        <w:rPr>
          <w:b/>
          <w:lang w:val="en-US"/>
        </w:rPr>
        <w:t>Vocabulary and Grammar</w:t>
      </w:r>
      <w:r w:rsidR="000A0F75" w:rsidRPr="00421FF6">
        <w:rPr>
          <w:rFonts w:ascii="Calibri" w:hAnsi="Calibri" w:cs="Courier"/>
          <w:b/>
          <w:lang w:val="en-US"/>
        </w:rPr>
        <w:t xml:space="preserve">. </w:t>
      </w:r>
      <w:r w:rsidR="000A0F75" w:rsidRPr="00421FF6">
        <w:rPr>
          <w:b/>
          <w:lang w:val="en-US"/>
        </w:rPr>
        <w:t>Choose the correct item.</w:t>
      </w:r>
    </w:p>
    <w:p w14:paraId="08159614" w14:textId="77777777" w:rsidR="000A0F75" w:rsidRPr="00421FF6" w:rsidRDefault="000A0F75" w:rsidP="000A0F75">
      <w:pPr>
        <w:numPr>
          <w:ilvl w:val="0"/>
          <w:numId w:val="1"/>
        </w:numPr>
        <w:autoSpaceDE w:val="0"/>
        <w:autoSpaceDN w:val="0"/>
        <w:adjustRightInd w:val="0"/>
        <w:ind w:left="0"/>
        <w:rPr>
          <w:lang w:val="en-US"/>
        </w:rPr>
      </w:pPr>
      <w:r w:rsidRPr="00421FF6">
        <w:rPr>
          <w:lang w:val="en-US"/>
        </w:rPr>
        <w:t xml:space="preserve">Can you pay some attention, please? I feel </w:t>
      </w:r>
      <w:proofErr w:type="gramStart"/>
      <w:r w:rsidRPr="00421FF6">
        <w:rPr>
          <w:lang w:val="en-US"/>
        </w:rPr>
        <w:t>like  I'm</w:t>
      </w:r>
      <w:proofErr w:type="gramEnd"/>
      <w:r w:rsidRPr="00421FF6">
        <w:rPr>
          <w:lang w:val="en-US"/>
        </w:rPr>
        <w:t>… to the wall!</w:t>
      </w:r>
    </w:p>
    <w:p w14:paraId="3F2B3C21" w14:textId="77777777" w:rsidR="000A0F75" w:rsidRPr="00421FF6" w:rsidRDefault="000A0F75" w:rsidP="000A0F75">
      <w:pPr>
        <w:autoSpaceDE w:val="0"/>
        <w:autoSpaceDN w:val="0"/>
        <w:adjustRightInd w:val="0"/>
        <w:rPr>
          <w:lang w:val="en-US"/>
        </w:rPr>
      </w:pPr>
      <w:r w:rsidRPr="00421FF6">
        <w:rPr>
          <w:b/>
          <w:lang w:val="en-US"/>
        </w:rPr>
        <w:t>A</w:t>
      </w:r>
      <w:r w:rsidRPr="00421FF6">
        <w:rPr>
          <w:lang w:val="en-US"/>
        </w:rPr>
        <w:t xml:space="preserve"> speaking </w:t>
      </w:r>
      <w:r w:rsidRPr="00421FF6">
        <w:rPr>
          <w:b/>
        </w:rPr>
        <w:t>В</w:t>
      </w:r>
      <w:r w:rsidRPr="00421FF6">
        <w:rPr>
          <w:lang w:val="en-US"/>
        </w:rPr>
        <w:t xml:space="preserve"> talking </w:t>
      </w:r>
      <w:r w:rsidRPr="00421FF6">
        <w:rPr>
          <w:b/>
        </w:rPr>
        <w:t>С</w:t>
      </w:r>
      <w:r w:rsidRPr="00421FF6">
        <w:rPr>
          <w:lang w:val="en-US"/>
        </w:rPr>
        <w:t xml:space="preserve"> saying</w:t>
      </w:r>
    </w:p>
    <w:p w14:paraId="78AEA709" w14:textId="77777777" w:rsidR="000A0F75" w:rsidRPr="00421FF6" w:rsidRDefault="000A0F75" w:rsidP="000A0F75">
      <w:pPr>
        <w:numPr>
          <w:ilvl w:val="0"/>
          <w:numId w:val="1"/>
        </w:numPr>
        <w:autoSpaceDE w:val="0"/>
        <w:autoSpaceDN w:val="0"/>
        <w:adjustRightInd w:val="0"/>
        <w:ind w:left="0"/>
        <w:rPr>
          <w:lang w:val="en-US"/>
        </w:rPr>
      </w:pPr>
      <w:r w:rsidRPr="00421FF6">
        <w:rPr>
          <w:lang w:val="en-US"/>
        </w:rPr>
        <w:t>You can't blame everything……. your friends; you must take some of the responsibility, too.</w:t>
      </w:r>
    </w:p>
    <w:p w14:paraId="5F4AF76F" w14:textId="77777777" w:rsidR="000A0F75" w:rsidRPr="00421FF6" w:rsidRDefault="000A0F75" w:rsidP="000A0F75">
      <w:pPr>
        <w:autoSpaceDE w:val="0"/>
        <w:autoSpaceDN w:val="0"/>
        <w:adjustRightInd w:val="0"/>
        <w:rPr>
          <w:lang w:val="en-US"/>
        </w:rPr>
      </w:pPr>
      <w:r w:rsidRPr="00421FF6">
        <w:rPr>
          <w:b/>
          <w:lang w:val="en-US"/>
        </w:rPr>
        <w:t>A</w:t>
      </w:r>
      <w:r w:rsidRPr="00421FF6">
        <w:rPr>
          <w:lang w:val="en-US"/>
        </w:rPr>
        <w:t xml:space="preserve"> on </w:t>
      </w:r>
      <w:r w:rsidRPr="00421FF6">
        <w:rPr>
          <w:b/>
        </w:rPr>
        <w:t>В</w:t>
      </w:r>
      <w:r w:rsidRPr="00421FF6">
        <w:rPr>
          <w:lang w:val="en-US"/>
        </w:rPr>
        <w:t xml:space="preserve"> to </w:t>
      </w:r>
      <w:r w:rsidRPr="00421FF6">
        <w:rPr>
          <w:b/>
        </w:rPr>
        <w:t>С</w:t>
      </w:r>
      <w:r w:rsidRPr="00421FF6">
        <w:rPr>
          <w:lang w:val="en-US"/>
        </w:rPr>
        <w:t xml:space="preserve"> at</w:t>
      </w:r>
    </w:p>
    <w:p w14:paraId="5A033E35" w14:textId="77777777" w:rsidR="000A0F75" w:rsidRPr="00421FF6" w:rsidRDefault="000A0F75" w:rsidP="000A0F75">
      <w:pPr>
        <w:numPr>
          <w:ilvl w:val="0"/>
          <w:numId w:val="1"/>
        </w:numPr>
        <w:autoSpaceDE w:val="0"/>
        <w:autoSpaceDN w:val="0"/>
        <w:adjustRightInd w:val="0"/>
        <w:ind w:left="0"/>
        <w:rPr>
          <w:lang w:val="en-US"/>
        </w:rPr>
      </w:pPr>
      <w:r w:rsidRPr="00421FF6">
        <w:rPr>
          <w:lang w:val="en-US"/>
        </w:rPr>
        <w:t>When …………by the coach that the match would be postponed?</w:t>
      </w:r>
    </w:p>
    <w:p w14:paraId="49764BC6" w14:textId="77777777" w:rsidR="000A0F75" w:rsidRPr="00421FF6" w:rsidRDefault="000A0F75" w:rsidP="000A0F75">
      <w:pPr>
        <w:autoSpaceDE w:val="0"/>
        <w:autoSpaceDN w:val="0"/>
        <w:adjustRightInd w:val="0"/>
        <w:rPr>
          <w:lang w:val="en-US"/>
        </w:rPr>
      </w:pPr>
      <w:r w:rsidRPr="00421FF6">
        <w:rPr>
          <w:b/>
          <w:lang w:val="en-US"/>
        </w:rPr>
        <w:t>A</w:t>
      </w:r>
      <w:r w:rsidRPr="00421FF6">
        <w:rPr>
          <w:lang w:val="en-US"/>
        </w:rPr>
        <w:t xml:space="preserve"> was it announced </w:t>
      </w:r>
      <w:r w:rsidRPr="00421FF6">
        <w:rPr>
          <w:b/>
        </w:rPr>
        <w:t>В</w:t>
      </w:r>
      <w:r w:rsidRPr="00421FF6">
        <w:rPr>
          <w:lang w:val="en-US"/>
        </w:rPr>
        <w:t xml:space="preserve"> did it </w:t>
      </w:r>
      <w:proofErr w:type="gramStart"/>
      <w:r w:rsidRPr="00421FF6">
        <w:rPr>
          <w:lang w:val="en-US"/>
        </w:rPr>
        <w:t xml:space="preserve">announce  </w:t>
      </w:r>
      <w:r w:rsidRPr="00421FF6">
        <w:rPr>
          <w:b/>
        </w:rPr>
        <w:t>С</w:t>
      </w:r>
      <w:proofErr w:type="gramEnd"/>
      <w:r w:rsidRPr="00421FF6">
        <w:rPr>
          <w:lang w:val="en-US"/>
        </w:rPr>
        <w:t xml:space="preserve"> had it announced</w:t>
      </w:r>
    </w:p>
    <w:p w14:paraId="5A45C092" w14:textId="77777777" w:rsidR="000A0F75" w:rsidRPr="00421FF6" w:rsidRDefault="000A0F75" w:rsidP="000A0F75">
      <w:pPr>
        <w:numPr>
          <w:ilvl w:val="0"/>
          <w:numId w:val="1"/>
        </w:numPr>
        <w:autoSpaceDE w:val="0"/>
        <w:autoSpaceDN w:val="0"/>
        <w:adjustRightInd w:val="0"/>
        <w:ind w:left="0"/>
        <w:rPr>
          <w:lang w:val="en-US"/>
        </w:rPr>
      </w:pPr>
      <w:r w:rsidRPr="00421FF6">
        <w:rPr>
          <w:lang w:val="en-US"/>
        </w:rPr>
        <w:t>The company placed a big advert on the……. page of the local newspaper.</w:t>
      </w:r>
    </w:p>
    <w:p w14:paraId="40F9927B" w14:textId="77777777" w:rsidR="000A0F75" w:rsidRPr="00421FF6" w:rsidRDefault="000A0F75" w:rsidP="000A0F75">
      <w:pPr>
        <w:autoSpaceDE w:val="0"/>
        <w:autoSpaceDN w:val="0"/>
        <w:adjustRightInd w:val="0"/>
        <w:rPr>
          <w:lang w:val="en-US"/>
        </w:rPr>
      </w:pPr>
      <w:r w:rsidRPr="00421FF6">
        <w:rPr>
          <w:b/>
          <w:lang w:val="en-US"/>
        </w:rPr>
        <w:t>A</w:t>
      </w:r>
      <w:r w:rsidRPr="00421FF6">
        <w:rPr>
          <w:lang w:val="en-US"/>
        </w:rPr>
        <w:t xml:space="preserve"> front </w:t>
      </w:r>
      <w:r w:rsidRPr="00421FF6">
        <w:rPr>
          <w:b/>
        </w:rPr>
        <w:t>В</w:t>
      </w:r>
      <w:r w:rsidRPr="00421FF6">
        <w:rPr>
          <w:lang w:val="en-US"/>
        </w:rPr>
        <w:t xml:space="preserve"> first </w:t>
      </w:r>
      <w:r w:rsidRPr="00421FF6">
        <w:rPr>
          <w:b/>
        </w:rPr>
        <w:t>С</w:t>
      </w:r>
      <w:r w:rsidRPr="00421FF6">
        <w:rPr>
          <w:lang w:val="en-US"/>
        </w:rPr>
        <w:t xml:space="preserve"> top</w:t>
      </w:r>
    </w:p>
    <w:p w14:paraId="417552AC" w14:textId="77777777" w:rsidR="000A0F75" w:rsidRPr="00421FF6" w:rsidRDefault="000A0F75" w:rsidP="000A0F75">
      <w:pPr>
        <w:numPr>
          <w:ilvl w:val="0"/>
          <w:numId w:val="1"/>
        </w:numPr>
        <w:autoSpaceDE w:val="0"/>
        <w:autoSpaceDN w:val="0"/>
        <w:adjustRightInd w:val="0"/>
        <w:ind w:left="0"/>
        <w:rPr>
          <w:lang w:val="en-US"/>
        </w:rPr>
      </w:pPr>
      <w:r w:rsidRPr="00421FF6">
        <w:rPr>
          <w:lang w:val="en-US"/>
        </w:rPr>
        <w:t>All that food I ate…</w:t>
      </w:r>
      <w:proofErr w:type="gramStart"/>
      <w:r w:rsidRPr="00421FF6">
        <w:rPr>
          <w:lang w:val="en-US"/>
        </w:rPr>
        <w:t>…..</w:t>
      </w:r>
      <w:proofErr w:type="gramEnd"/>
      <w:r w:rsidRPr="00421FF6">
        <w:rPr>
          <w:lang w:val="en-US"/>
        </w:rPr>
        <w:t xml:space="preserve"> to have filled me up but I'm still hungry!</w:t>
      </w:r>
    </w:p>
    <w:p w14:paraId="4CF17018" w14:textId="77777777" w:rsidR="000A0F75" w:rsidRPr="00421FF6" w:rsidRDefault="000A0F75" w:rsidP="000A0F75">
      <w:pPr>
        <w:autoSpaceDE w:val="0"/>
        <w:autoSpaceDN w:val="0"/>
        <w:adjustRightInd w:val="0"/>
        <w:rPr>
          <w:lang w:val="en-US"/>
        </w:rPr>
      </w:pPr>
      <w:proofErr w:type="gramStart"/>
      <w:r w:rsidRPr="00421FF6">
        <w:rPr>
          <w:b/>
          <w:lang w:val="en-US"/>
        </w:rPr>
        <w:t>A</w:t>
      </w:r>
      <w:proofErr w:type="gramEnd"/>
      <w:r w:rsidRPr="00421FF6">
        <w:rPr>
          <w:lang w:val="en-US"/>
        </w:rPr>
        <w:t xml:space="preserve"> ought </w:t>
      </w:r>
      <w:r w:rsidRPr="00421FF6">
        <w:rPr>
          <w:b/>
        </w:rPr>
        <w:t>В</w:t>
      </w:r>
      <w:r w:rsidRPr="00421FF6">
        <w:rPr>
          <w:lang w:val="en-US"/>
        </w:rPr>
        <w:t xml:space="preserve"> might </w:t>
      </w:r>
      <w:r w:rsidRPr="00421FF6">
        <w:rPr>
          <w:b/>
        </w:rPr>
        <w:t>С</w:t>
      </w:r>
      <w:r w:rsidRPr="00421FF6">
        <w:rPr>
          <w:lang w:val="en-US"/>
        </w:rPr>
        <w:t xml:space="preserve"> must</w:t>
      </w:r>
    </w:p>
    <w:p w14:paraId="656619DD" w14:textId="77777777" w:rsidR="000A0F75" w:rsidRPr="00421FF6" w:rsidRDefault="000A0F75" w:rsidP="000A0F75">
      <w:pPr>
        <w:numPr>
          <w:ilvl w:val="0"/>
          <w:numId w:val="1"/>
        </w:numPr>
        <w:autoSpaceDE w:val="0"/>
        <w:autoSpaceDN w:val="0"/>
        <w:adjustRightInd w:val="0"/>
        <w:ind w:left="0"/>
        <w:rPr>
          <w:lang w:val="en-US"/>
        </w:rPr>
      </w:pPr>
      <w:r w:rsidRPr="00421FF6">
        <w:rPr>
          <w:lang w:val="en-US"/>
        </w:rPr>
        <w:t>Alex can't repair his computer on his own, she………. by a technician.</w:t>
      </w:r>
    </w:p>
    <w:p w14:paraId="18FB28A0" w14:textId="77777777" w:rsidR="000A0F75" w:rsidRPr="00421FF6" w:rsidRDefault="000A0F75" w:rsidP="000A0F75">
      <w:pPr>
        <w:autoSpaceDE w:val="0"/>
        <w:autoSpaceDN w:val="0"/>
        <w:adjustRightInd w:val="0"/>
        <w:rPr>
          <w:lang w:val="en-US"/>
        </w:rPr>
      </w:pPr>
      <w:r w:rsidRPr="00421FF6">
        <w:rPr>
          <w:b/>
          <w:lang w:val="en-US"/>
        </w:rPr>
        <w:t>A</w:t>
      </w:r>
      <w:r w:rsidRPr="00421FF6">
        <w:rPr>
          <w:lang w:val="en-US"/>
        </w:rPr>
        <w:t xml:space="preserve"> will have it </w:t>
      </w:r>
      <w:proofErr w:type="gramStart"/>
      <w:r w:rsidRPr="00421FF6">
        <w:rPr>
          <w:lang w:val="en-US"/>
        </w:rPr>
        <w:t xml:space="preserve">repaired  </w:t>
      </w:r>
      <w:r w:rsidRPr="00421FF6">
        <w:rPr>
          <w:b/>
        </w:rPr>
        <w:t>В</w:t>
      </w:r>
      <w:proofErr w:type="gramEnd"/>
      <w:r w:rsidRPr="00421FF6">
        <w:rPr>
          <w:lang w:val="en-US"/>
        </w:rPr>
        <w:t xml:space="preserve"> will have repaired it  </w:t>
      </w:r>
      <w:r w:rsidRPr="00421FF6">
        <w:rPr>
          <w:b/>
        </w:rPr>
        <w:t>С</w:t>
      </w:r>
      <w:r w:rsidRPr="00421FF6">
        <w:rPr>
          <w:lang w:val="en-US"/>
        </w:rPr>
        <w:t xml:space="preserve"> will be repaired</w:t>
      </w:r>
    </w:p>
    <w:p w14:paraId="765246D5" w14:textId="77777777" w:rsidR="000A0F75" w:rsidRPr="00421FF6" w:rsidRDefault="000A0F75" w:rsidP="000A0F75">
      <w:pPr>
        <w:numPr>
          <w:ilvl w:val="0"/>
          <w:numId w:val="1"/>
        </w:numPr>
        <w:autoSpaceDE w:val="0"/>
        <w:autoSpaceDN w:val="0"/>
        <w:adjustRightInd w:val="0"/>
        <w:ind w:left="0"/>
        <w:rPr>
          <w:lang w:val="en-US"/>
        </w:rPr>
      </w:pPr>
      <w:r w:rsidRPr="00421FF6">
        <w:rPr>
          <w:lang w:val="en-US"/>
        </w:rPr>
        <w:t xml:space="preserve">If I had known your car had broken </w:t>
      </w:r>
      <w:proofErr w:type="gramStart"/>
      <w:r w:rsidRPr="00421FF6">
        <w:rPr>
          <w:lang w:val="en-US"/>
        </w:rPr>
        <w:t>down,…</w:t>
      </w:r>
      <w:proofErr w:type="gramEnd"/>
      <w:r w:rsidRPr="00421FF6">
        <w:rPr>
          <w:lang w:val="en-US"/>
        </w:rPr>
        <w:t>…….. you a lift to work.</w:t>
      </w:r>
    </w:p>
    <w:p w14:paraId="4D7448DF" w14:textId="77777777" w:rsidR="000A0F75" w:rsidRPr="00421FF6" w:rsidRDefault="000A0F75" w:rsidP="000A0F75">
      <w:pPr>
        <w:autoSpaceDE w:val="0"/>
        <w:autoSpaceDN w:val="0"/>
        <w:adjustRightInd w:val="0"/>
        <w:rPr>
          <w:lang w:val="en-US"/>
        </w:rPr>
      </w:pPr>
      <w:r w:rsidRPr="00421FF6">
        <w:rPr>
          <w:b/>
          <w:lang w:val="en-US"/>
        </w:rPr>
        <w:t>A</w:t>
      </w:r>
      <w:r w:rsidRPr="00421FF6">
        <w:rPr>
          <w:lang w:val="en-US"/>
        </w:rPr>
        <w:t xml:space="preserve"> would have given </w:t>
      </w:r>
      <w:r w:rsidRPr="00421FF6">
        <w:rPr>
          <w:b/>
        </w:rPr>
        <w:t>В</w:t>
      </w:r>
      <w:r w:rsidRPr="00421FF6">
        <w:rPr>
          <w:lang w:val="en-US"/>
        </w:rPr>
        <w:t xml:space="preserve"> will be </w:t>
      </w:r>
      <w:proofErr w:type="gramStart"/>
      <w:r w:rsidRPr="00421FF6">
        <w:rPr>
          <w:lang w:val="en-US"/>
        </w:rPr>
        <w:t xml:space="preserve">giving  </w:t>
      </w:r>
      <w:r w:rsidRPr="00421FF6">
        <w:rPr>
          <w:b/>
        </w:rPr>
        <w:t>С</w:t>
      </w:r>
      <w:proofErr w:type="gramEnd"/>
      <w:r w:rsidRPr="00421FF6">
        <w:rPr>
          <w:lang w:val="en-US"/>
        </w:rPr>
        <w:t xml:space="preserve"> will have given</w:t>
      </w:r>
      <w:bookmarkStart w:id="1" w:name="_GoBack"/>
      <w:bookmarkEnd w:id="1"/>
    </w:p>
    <w:p w14:paraId="011C77A5" w14:textId="77777777" w:rsidR="000A0F75" w:rsidRPr="00421FF6" w:rsidRDefault="000A0F75" w:rsidP="000A0F75">
      <w:pPr>
        <w:numPr>
          <w:ilvl w:val="0"/>
          <w:numId w:val="1"/>
        </w:numPr>
        <w:autoSpaceDE w:val="0"/>
        <w:autoSpaceDN w:val="0"/>
        <w:adjustRightInd w:val="0"/>
        <w:ind w:left="0"/>
        <w:rPr>
          <w:lang w:val="en-US"/>
        </w:rPr>
      </w:pPr>
      <w:r w:rsidRPr="00421FF6">
        <w:rPr>
          <w:lang w:val="en-US"/>
        </w:rPr>
        <w:t>What's come ………</w:t>
      </w:r>
      <w:proofErr w:type="gramStart"/>
      <w:r w:rsidRPr="00421FF6">
        <w:rPr>
          <w:lang w:val="en-US"/>
        </w:rPr>
        <w:t>….Olivia</w:t>
      </w:r>
      <w:proofErr w:type="gramEnd"/>
      <w:r w:rsidRPr="00421FF6">
        <w:rPr>
          <w:lang w:val="en-US"/>
        </w:rPr>
        <w:t>; she's not her usual polite self.</w:t>
      </w:r>
    </w:p>
    <w:p w14:paraId="3C26A63F" w14:textId="77777777" w:rsidR="000A0F75" w:rsidRPr="00421FF6" w:rsidRDefault="000A0F75" w:rsidP="000A0F75">
      <w:pPr>
        <w:autoSpaceDE w:val="0"/>
        <w:autoSpaceDN w:val="0"/>
        <w:adjustRightInd w:val="0"/>
        <w:rPr>
          <w:lang w:val="en-US"/>
        </w:rPr>
      </w:pPr>
      <w:r w:rsidRPr="00421FF6">
        <w:rPr>
          <w:b/>
          <w:lang w:val="en-US"/>
        </w:rPr>
        <w:t>A</w:t>
      </w:r>
      <w:r w:rsidRPr="00421FF6">
        <w:rPr>
          <w:lang w:val="en-US"/>
        </w:rPr>
        <w:t xml:space="preserve"> across </w:t>
      </w:r>
      <w:r w:rsidRPr="00421FF6">
        <w:rPr>
          <w:b/>
        </w:rPr>
        <w:t>В</w:t>
      </w:r>
      <w:r w:rsidRPr="00421FF6">
        <w:rPr>
          <w:lang w:val="en-US"/>
        </w:rPr>
        <w:t xml:space="preserve"> down </w:t>
      </w:r>
      <w:r w:rsidRPr="00421FF6">
        <w:rPr>
          <w:b/>
        </w:rPr>
        <w:t>С</w:t>
      </w:r>
      <w:r w:rsidRPr="00421FF6">
        <w:rPr>
          <w:lang w:val="en-US"/>
        </w:rPr>
        <w:t xml:space="preserve"> over</w:t>
      </w:r>
    </w:p>
    <w:p w14:paraId="31C4864C" w14:textId="77777777" w:rsidR="000A0F75" w:rsidRPr="00421FF6" w:rsidRDefault="000A0F75" w:rsidP="000A0F75">
      <w:pPr>
        <w:autoSpaceDE w:val="0"/>
        <w:autoSpaceDN w:val="0"/>
        <w:adjustRightInd w:val="0"/>
        <w:rPr>
          <w:b/>
          <w:lang w:val="en-US"/>
        </w:rPr>
      </w:pPr>
    </w:p>
    <w:p w14:paraId="5B60D485" w14:textId="614F842B" w:rsidR="000A0F75" w:rsidRPr="00421FF6" w:rsidRDefault="0027708B" w:rsidP="000A0F75">
      <w:pPr>
        <w:autoSpaceDE w:val="0"/>
        <w:autoSpaceDN w:val="0"/>
        <w:adjustRightInd w:val="0"/>
        <w:rPr>
          <w:b/>
          <w:lang w:val="en-US"/>
        </w:rPr>
      </w:pPr>
      <w:r w:rsidRPr="00421FF6">
        <w:rPr>
          <w:b/>
          <w:lang w:val="en-US"/>
        </w:rPr>
        <w:lastRenderedPageBreak/>
        <w:t>3</w:t>
      </w:r>
      <w:r w:rsidR="000A0F75" w:rsidRPr="00421FF6">
        <w:rPr>
          <w:b/>
          <w:lang w:val="en-US"/>
        </w:rPr>
        <w:t>. Reading</w:t>
      </w:r>
    </w:p>
    <w:p w14:paraId="2CC5D406" w14:textId="77777777" w:rsidR="000A0F75" w:rsidRPr="00421FF6" w:rsidRDefault="000A0F75" w:rsidP="000A0F75">
      <w:pPr>
        <w:autoSpaceDE w:val="0"/>
        <w:autoSpaceDN w:val="0"/>
        <w:adjustRightInd w:val="0"/>
        <w:rPr>
          <w:i/>
          <w:lang w:val="en-US"/>
        </w:rPr>
      </w:pPr>
      <w:r w:rsidRPr="00421FF6">
        <w:rPr>
          <w:i/>
          <w:lang w:val="en-US"/>
        </w:rPr>
        <w:t xml:space="preserve">You are going to read a magazine article in which four people talk about their </w:t>
      </w:r>
      <w:proofErr w:type="spellStart"/>
      <w:r w:rsidRPr="00421FF6">
        <w:rPr>
          <w:i/>
          <w:lang w:val="en-US"/>
        </w:rPr>
        <w:t>neighbours</w:t>
      </w:r>
      <w:proofErr w:type="spellEnd"/>
      <w:r w:rsidRPr="00421FF6">
        <w:rPr>
          <w:i/>
          <w:lang w:val="en-US"/>
        </w:rPr>
        <w:t>. For questions 1-5, choose from the people A-D. A person may be chosen more than once.</w:t>
      </w:r>
    </w:p>
    <w:p w14:paraId="3C63BEA0" w14:textId="77777777" w:rsidR="000A0F75" w:rsidRPr="00421FF6" w:rsidRDefault="000A0F75" w:rsidP="000A0F75">
      <w:pPr>
        <w:autoSpaceDE w:val="0"/>
        <w:autoSpaceDN w:val="0"/>
        <w:adjustRightInd w:val="0"/>
        <w:rPr>
          <w:b/>
          <w:lang w:val="en-US"/>
        </w:rPr>
      </w:pPr>
    </w:p>
    <w:p w14:paraId="5994CECC" w14:textId="419E9FC8" w:rsidR="000A0F75" w:rsidRPr="00421FF6" w:rsidRDefault="0027708B" w:rsidP="000A0F75">
      <w:pPr>
        <w:autoSpaceDE w:val="0"/>
        <w:autoSpaceDN w:val="0"/>
        <w:adjustRightInd w:val="0"/>
        <w:rPr>
          <w:b/>
          <w:lang w:val="en-US"/>
        </w:rPr>
      </w:pPr>
      <w:r w:rsidRPr="00421FF6">
        <w:rPr>
          <w:b/>
          <w:lang w:val="en-US"/>
        </w:rPr>
        <w:t xml:space="preserve">A. </w:t>
      </w:r>
      <w:r w:rsidR="000A0F75" w:rsidRPr="00421FF6">
        <w:rPr>
          <w:b/>
          <w:lang w:val="en-US"/>
        </w:rPr>
        <w:t>Alex</w:t>
      </w:r>
    </w:p>
    <w:p w14:paraId="3CCE5DAC" w14:textId="77777777" w:rsidR="000A0F75" w:rsidRPr="00421FF6" w:rsidRDefault="000A0F75" w:rsidP="000A0F75">
      <w:pPr>
        <w:autoSpaceDE w:val="0"/>
        <w:autoSpaceDN w:val="0"/>
        <w:adjustRightInd w:val="0"/>
        <w:jc w:val="both"/>
        <w:rPr>
          <w:lang w:val="en-US"/>
        </w:rPr>
      </w:pPr>
      <w:r w:rsidRPr="00421FF6">
        <w:rPr>
          <w:lang w:val="en-US"/>
        </w:rPr>
        <w:t xml:space="preserve">They say "good fences make good </w:t>
      </w:r>
      <w:proofErr w:type="spellStart"/>
      <w:r w:rsidRPr="00421FF6">
        <w:rPr>
          <w:lang w:val="en-US"/>
        </w:rPr>
        <w:t>neighbours</w:t>
      </w:r>
      <w:proofErr w:type="spellEnd"/>
      <w:r w:rsidRPr="00421FF6">
        <w:rPr>
          <w:lang w:val="en-US"/>
        </w:rPr>
        <w:t xml:space="preserve">", but this doesn't apply in </w:t>
      </w:r>
      <w:proofErr w:type="spellStart"/>
      <w:r w:rsidRPr="00421FF6">
        <w:rPr>
          <w:lang w:val="en-US"/>
        </w:rPr>
        <w:t>Mrs</w:t>
      </w:r>
      <w:proofErr w:type="spellEnd"/>
      <w:r w:rsidRPr="00421FF6">
        <w:rPr>
          <w:lang w:val="en-US"/>
        </w:rPr>
        <w:t xml:space="preserve"> Beasley's case. Edwina Beasley has managed to find a way of sticking her busybody nose into my business, though I barely speak a word to her when she starts asking me personal things. She's even taken it upon herself to find me a wife! Imagine my shock, when she knocked on my door last Sunday, in the company of a woman I'd never seen before and told me: "This is Mary Allen, dear. I'm sure you two have a lot in common, so I'll let you get to know each other." And then she left, almost certain that Mary Allen and I will name our first child after her!</w:t>
      </w:r>
    </w:p>
    <w:p w14:paraId="53EC6919" w14:textId="4A83CCBA" w:rsidR="000A0F75" w:rsidRPr="00421FF6" w:rsidRDefault="0027708B" w:rsidP="000A0F75">
      <w:pPr>
        <w:autoSpaceDE w:val="0"/>
        <w:autoSpaceDN w:val="0"/>
        <w:adjustRightInd w:val="0"/>
        <w:rPr>
          <w:b/>
          <w:lang w:val="en-US"/>
        </w:rPr>
      </w:pPr>
      <w:r w:rsidRPr="00421FF6">
        <w:rPr>
          <w:b/>
          <w:lang w:val="en-US"/>
        </w:rPr>
        <w:t xml:space="preserve">B. </w:t>
      </w:r>
      <w:r w:rsidR="000A0F75" w:rsidRPr="00421FF6">
        <w:rPr>
          <w:b/>
          <w:lang w:val="en-US"/>
        </w:rPr>
        <w:t>Lucy</w:t>
      </w:r>
    </w:p>
    <w:p w14:paraId="2F88C737" w14:textId="77777777" w:rsidR="000A0F75" w:rsidRPr="00421FF6" w:rsidRDefault="000A0F75" w:rsidP="000A0F75">
      <w:pPr>
        <w:autoSpaceDE w:val="0"/>
        <w:autoSpaceDN w:val="0"/>
        <w:adjustRightInd w:val="0"/>
        <w:jc w:val="both"/>
        <w:rPr>
          <w:lang w:val="en-US"/>
        </w:rPr>
      </w:pPr>
      <w:r w:rsidRPr="00421FF6">
        <w:rPr>
          <w:lang w:val="en-US"/>
        </w:rPr>
        <w:t xml:space="preserve">The truth is I grew up to believe that our </w:t>
      </w:r>
      <w:proofErr w:type="spellStart"/>
      <w:r w:rsidRPr="00421FF6">
        <w:rPr>
          <w:lang w:val="en-US"/>
        </w:rPr>
        <w:t>neighbours</w:t>
      </w:r>
      <w:proofErr w:type="spellEnd"/>
      <w:r w:rsidRPr="00421FF6">
        <w:rPr>
          <w:lang w:val="en-US"/>
        </w:rPr>
        <w:t xml:space="preserve"> were also our friends, all of us sharing our joys and sorrows as they presented themselves in our small but closely-knit community. Unfortunately, this was not the case in the big city I moved to. I </w:t>
      </w:r>
      <w:proofErr w:type="spellStart"/>
      <w:r w:rsidRPr="00421FF6">
        <w:rPr>
          <w:lang w:val="en-US"/>
        </w:rPr>
        <w:t>realised</w:t>
      </w:r>
      <w:proofErr w:type="spellEnd"/>
      <w:r w:rsidRPr="00421FF6">
        <w:rPr>
          <w:lang w:val="en-US"/>
        </w:rPr>
        <w:t xml:space="preserve"> that trying to be friends with your </w:t>
      </w:r>
      <w:proofErr w:type="spellStart"/>
      <w:r w:rsidRPr="00421FF6">
        <w:rPr>
          <w:lang w:val="en-US"/>
        </w:rPr>
        <w:t>neighbours</w:t>
      </w:r>
      <w:proofErr w:type="spellEnd"/>
      <w:r w:rsidRPr="00421FF6">
        <w:rPr>
          <w:lang w:val="en-US"/>
        </w:rPr>
        <w:t xml:space="preserve"> and be there for them in times of need was not always welcome when my next-door </w:t>
      </w:r>
      <w:proofErr w:type="spellStart"/>
      <w:r w:rsidRPr="00421FF6">
        <w:rPr>
          <w:lang w:val="en-US"/>
        </w:rPr>
        <w:t>neighbour</w:t>
      </w:r>
      <w:proofErr w:type="spellEnd"/>
      <w:r w:rsidRPr="00421FF6">
        <w:rPr>
          <w:lang w:val="en-US"/>
        </w:rPr>
        <w:t xml:space="preserve"> told me to mind my own business and stop trying to control other people's lives. All I had done was knock on her door to see if she was alright on a night I'd heard her crying out loudly!</w:t>
      </w:r>
    </w:p>
    <w:p w14:paraId="2D4F485F" w14:textId="4CEB57EF" w:rsidR="000A0F75" w:rsidRPr="00421FF6" w:rsidRDefault="0027708B" w:rsidP="000A0F75">
      <w:pPr>
        <w:autoSpaceDE w:val="0"/>
        <w:autoSpaceDN w:val="0"/>
        <w:adjustRightInd w:val="0"/>
        <w:rPr>
          <w:b/>
          <w:lang w:val="en-US"/>
        </w:rPr>
      </w:pPr>
      <w:r w:rsidRPr="00421FF6">
        <w:rPr>
          <w:b/>
          <w:lang w:val="en-US"/>
        </w:rPr>
        <w:t xml:space="preserve">C. </w:t>
      </w:r>
      <w:r w:rsidR="000A0F75" w:rsidRPr="00421FF6">
        <w:rPr>
          <w:b/>
          <w:lang w:val="en-US"/>
        </w:rPr>
        <w:t>Helen</w:t>
      </w:r>
    </w:p>
    <w:p w14:paraId="5598319D" w14:textId="77777777" w:rsidR="000A0F75" w:rsidRPr="00421FF6" w:rsidRDefault="000A0F75" w:rsidP="000A0F75">
      <w:pPr>
        <w:autoSpaceDE w:val="0"/>
        <w:autoSpaceDN w:val="0"/>
        <w:adjustRightInd w:val="0"/>
        <w:jc w:val="both"/>
        <w:rPr>
          <w:lang w:val="en-US"/>
        </w:rPr>
      </w:pPr>
      <w:r w:rsidRPr="00421FF6">
        <w:rPr>
          <w:lang w:val="en-US"/>
        </w:rPr>
        <w:t xml:space="preserve">Don't get me wrong, I love animals. Be it feathered, furry, two legged or crawling, I simply adore all creatures. Except one: </w:t>
      </w:r>
      <w:proofErr w:type="spellStart"/>
      <w:r w:rsidRPr="00421FF6">
        <w:rPr>
          <w:lang w:val="en-US"/>
        </w:rPr>
        <w:t>Mr</w:t>
      </w:r>
      <w:proofErr w:type="spellEnd"/>
    </w:p>
    <w:p w14:paraId="4AB42A5A" w14:textId="77777777" w:rsidR="000A0F75" w:rsidRPr="00421FF6" w:rsidRDefault="000A0F75" w:rsidP="000A0F75">
      <w:pPr>
        <w:autoSpaceDE w:val="0"/>
        <w:autoSpaceDN w:val="0"/>
        <w:adjustRightInd w:val="0"/>
        <w:jc w:val="both"/>
        <w:rPr>
          <w:lang w:val="en-US"/>
        </w:rPr>
      </w:pPr>
      <w:r w:rsidRPr="00421FF6">
        <w:rPr>
          <w:lang w:val="en-US"/>
        </w:rPr>
        <w:t xml:space="preserve">Watson's poodle, Lulu. Though </w:t>
      </w:r>
      <w:proofErr w:type="spellStart"/>
      <w:r w:rsidRPr="00421FF6">
        <w:rPr>
          <w:lang w:val="en-US"/>
        </w:rPr>
        <w:t>Mr</w:t>
      </w:r>
      <w:proofErr w:type="spellEnd"/>
      <w:r w:rsidRPr="00421FF6">
        <w:rPr>
          <w:lang w:val="en-US"/>
        </w:rPr>
        <w:t xml:space="preserve"> Watson is a great </w:t>
      </w:r>
      <w:proofErr w:type="spellStart"/>
      <w:r w:rsidRPr="00421FF6">
        <w:rPr>
          <w:lang w:val="en-US"/>
        </w:rPr>
        <w:t>neighbour</w:t>
      </w:r>
      <w:proofErr w:type="spellEnd"/>
      <w:r w:rsidRPr="00421FF6">
        <w:rPr>
          <w:lang w:val="en-US"/>
        </w:rPr>
        <w:t xml:space="preserve">, Lulu gets on my nerves so much that I'm seriously thinking of kidnapping her and secretly replacing her with a more tolerable look-alike. Not only does Lulu steal my newspaper every morning, she is also very selective with my friends. Whenever I have friends over that she doesn't like, she will stand outside my door barking or howling for hours if </w:t>
      </w:r>
      <w:proofErr w:type="spellStart"/>
      <w:r w:rsidRPr="00421FF6">
        <w:rPr>
          <w:lang w:val="en-US"/>
        </w:rPr>
        <w:t>Mr</w:t>
      </w:r>
      <w:proofErr w:type="spellEnd"/>
      <w:r w:rsidRPr="00421FF6">
        <w:rPr>
          <w:lang w:val="en-US"/>
        </w:rPr>
        <w:t xml:space="preserve"> Watson isn't home to come and pick her up. I know you're supposed to "love thy </w:t>
      </w:r>
      <w:proofErr w:type="spellStart"/>
      <w:r w:rsidRPr="00421FF6">
        <w:rPr>
          <w:lang w:val="en-US"/>
        </w:rPr>
        <w:t>neighbour</w:t>
      </w:r>
      <w:proofErr w:type="spellEnd"/>
      <w:r w:rsidRPr="00421FF6">
        <w:rPr>
          <w:lang w:val="en-US"/>
        </w:rPr>
        <w:t>", but do you have to love his dog too?</w:t>
      </w:r>
    </w:p>
    <w:p w14:paraId="7CC9A21F" w14:textId="1BDAA583" w:rsidR="000A0F75" w:rsidRPr="00421FF6" w:rsidRDefault="0027708B" w:rsidP="000A0F75">
      <w:pPr>
        <w:autoSpaceDE w:val="0"/>
        <w:autoSpaceDN w:val="0"/>
        <w:adjustRightInd w:val="0"/>
        <w:jc w:val="both"/>
        <w:rPr>
          <w:b/>
          <w:lang w:val="en-US"/>
        </w:rPr>
      </w:pPr>
      <w:r w:rsidRPr="00421FF6">
        <w:rPr>
          <w:b/>
          <w:lang w:val="en-US"/>
        </w:rPr>
        <w:t xml:space="preserve">D. </w:t>
      </w:r>
      <w:r w:rsidR="000A0F75" w:rsidRPr="00421FF6">
        <w:rPr>
          <w:b/>
          <w:lang w:val="en-US"/>
        </w:rPr>
        <w:t>Chris</w:t>
      </w:r>
    </w:p>
    <w:p w14:paraId="5E5D80E3" w14:textId="77777777" w:rsidR="000A0F75" w:rsidRPr="00421FF6" w:rsidRDefault="000A0F75" w:rsidP="000A0F75">
      <w:pPr>
        <w:autoSpaceDE w:val="0"/>
        <w:autoSpaceDN w:val="0"/>
        <w:adjustRightInd w:val="0"/>
        <w:jc w:val="both"/>
        <w:rPr>
          <w:lang w:val="en-US"/>
        </w:rPr>
      </w:pPr>
      <w:proofErr w:type="gramStart"/>
      <w:r w:rsidRPr="00421FF6">
        <w:rPr>
          <w:lang w:val="en-US"/>
        </w:rPr>
        <w:t>I  know</w:t>
      </w:r>
      <w:proofErr w:type="gramEnd"/>
      <w:r w:rsidRPr="00421FF6">
        <w:rPr>
          <w:lang w:val="en-US"/>
        </w:rPr>
        <w:t xml:space="preserve"> you can't really choose your </w:t>
      </w:r>
      <w:proofErr w:type="spellStart"/>
      <w:r w:rsidRPr="00421FF6">
        <w:rPr>
          <w:lang w:val="en-US"/>
        </w:rPr>
        <w:t>neighbours</w:t>
      </w:r>
      <w:proofErr w:type="spellEnd"/>
      <w:r w:rsidRPr="00421FF6">
        <w:rPr>
          <w:lang w:val="en-US"/>
        </w:rPr>
        <w:t xml:space="preserve">, but I thought that I had chosen the right ones when I decided to move to a nice, peaceful street where mostly elderly people resided. What I hadn't thought of was that these wonderful, friendly people, who mostly kept to themselves, had children and noisy grandchildren who visited on Sunday mornings. Worst of all, what I didn't know was that the same, seemingly quiet senior citizens would be having band practice every Saturday morning in the house right next to mine. I'm really having second thoughts about this </w:t>
      </w:r>
      <w:proofErr w:type="spellStart"/>
      <w:r w:rsidRPr="00421FF6">
        <w:rPr>
          <w:lang w:val="en-US"/>
        </w:rPr>
        <w:t>neighbourhood</w:t>
      </w:r>
      <w:proofErr w:type="spellEnd"/>
      <w:r w:rsidRPr="00421FF6">
        <w:rPr>
          <w:lang w:val="en-US"/>
        </w:rPr>
        <w:t>!</w:t>
      </w:r>
    </w:p>
    <w:p w14:paraId="44266798" w14:textId="77777777" w:rsidR="000A0F75" w:rsidRPr="00421FF6" w:rsidRDefault="000A0F75" w:rsidP="000A0F75">
      <w:pPr>
        <w:autoSpaceDE w:val="0"/>
        <w:autoSpaceDN w:val="0"/>
        <w:adjustRightInd w:val="0"/>
        <w:rPr>
          <w:lang w:val="en-US"/>
        </w:rPr>
      </w:pPr>
    </w:p>
    <w:p w14:paraId="106117F9" w14:textId="77777777" w:rsidR="000A0F75" w:rsidRPr="00421FF6" w:rsidRDefault="000A0F75" w:rsidP="000A0F75">
      <w:pPr>
        <w:autoSpaceDE w:val="0"/>
        <w:autoSpaceDN w:val="0"/>
        <w:adjustRightInd w:val="0"/>
        <w:rPr>
          <w:b/>
          <w:lang w:val="en-US"/>
        </w:rPr>
      </w:pPr>
      <w:r w:rsidRPr="00421FF6">
        <w:rPr>
          <w:b/>
          <w:lang w:val="en-US"/>
        </w:rPr>
        <w:t>Which person</w:t>
      </w:r>
    </w:p>
    <w:p w14:paraId="77E1788E" w14:textId="77777777" w:rsidR="000A0F75" w:rsidRPr="00421FF6" w:rsidRDefault="000A0F75" w:rsidP="000A0F75">
      <w:pPr>
        <w:autoSpaceDE w:val="0"/>
        <w:autoSpaceDN w:val="0"/>
        <w:adjustRightInd w:val="0"/>
        <w:rPr>
          <w:lang w:val="en-US"/>
        </w:rPr>
      </w:pPr>
      <w:proofErr w:type="gramStart"/>
      <w:r w:rsidRPr="00421FF6">
        <w:rPr>
          <w:lang w:val="en-US"/>
        </w:rPr>
        <w:t>1  was</w:t>
      </w:r>
      <w:proofErr w:type="gramEnd"/>
      <w:r w:rsidRPr="00421FF6">
        <w:rPr>
          <w:lang w:val="en-US"/>
        </w:rPr>
        <w:t xml:space="preserve"> misunderstood by a </w:t>
      </w:r>
      <w:proofErr w:type="spellStart"/>
      <w:r w:rsidRPr="00421FF6">
        <w:rPr>
          <w:lang w:val="en-US"/>
        </w:rPr>
        <w:t>neighbour</w:t>
      </w:r>
      <w:proofErr w:type="spellEnd"/>
      <w:r w:rsidRPr="00421FF6">
        <w:rPr>
          <w:lang w:val="en-US"/>
        </w:rPr>
        <w:t>?</w:t>
      </w:r>
    </w:p>
    <w:p w14:paraId="1FDADC45" w14:textId="77777777" w:rsidR="000A0F75" w:rsidRPr="00421FF6" w:rsidRDefault="000A0F75" w:rsidP="000A0F75">
      <w:pPr>
        <w:autoSpaceDE w:val="0"/>
        <w:autoSpaceDN w:val="0"/>
        <w:adjustRightInd w:val="0"/>
        <w:rPr>
          <w:lang w:val="en-US"/>
        </w:rPr>
      </w:pPr>
      <w:r w:rsidRPr="00421FF6">
        <w:rPr>
          <w:lang w:val="en-US"/>
        </w:rPr>
        <w:t>2 seems more likely to move somewhere else?</w:t>
      </w:r>
    </w:p>
    <w:p w14:paraId="2A410022" w14:textId="77777777" w:rsidR="000A0F75" w:rsidRPr="00421FF6" w:rsidRDefault="000A0F75" w:rsidP="000A0F75">
      <w:pPr>
        <w:autoSpaceDE w:val="0"/>
        <w:autoSpaceDN w:val="0"/>
        <w:adjustRightInd w:val="0"/>
        <w:rPr>
          <w:lang w:val="en-US"/>
        </w:rPr>
      </w:pPr>
      <w:r w:rsidRPr="00421FF6">
        <w:rPr>
          <w:lang w:val="en-US"/>
        </w:rPr>
        <w:t xml:space="preserve">3 has a problem which is not directly related to their </w:t>
      </w:r>
      <w:proofErr w:type="spellStart"/>
      <w:r w:rsidRPr="00421FF6">
        <w:rPr>
          <w:lang w:val="en-US"/>
        </w:rPr>
        <w:t>neighbour</w:t>
      </w:r>
      <w:proofErr w:type="spellEnd"/>
      <w:r w:rsidRPr="00421FF6">
        <w:rPr>
          <w:lang w:val="en-US"/>
        </w:rPr>
        <w:t>?</w:t>
      </w:r>
    </w:p>
    <w:p w14:paraId="1AAEF39E" w14:textId="77777777" w:rsidR="000A0F75" w:rsidRPr="00421FF6" w:rsidRDefault="000A0F75" w:rsidP="000A0F75">
      <w:pPr>
        <w:autoSpaceDE w:val="0"/>
        <w:autoSpaceDN w:val="0"/>
        <w:adjustRightInd w:val="0"/>
        <w:rPr>
          <w:lang w:val="en-US"/>
        </w:rPr>
      </w:pPr>
      <w:r w:rsidRPr="00421FF6">
        <w:rPr>
          <w:lang w:val="en-US"/>
        </w:rPr>
        <w:t xml:space="preserve">4 has a </w:t>
      </w:r>
      <w:proofErr w:type="spellStart"/>
      <w:proofErr w:type="gramStart"/>
      <w:r w:rsidRPr="00421FF6">
        <w:rPr>
          <w:lang w:val="en-US"/>
        </w:rPr>
        <w:t>neighbour</w:t>
      </w:r>
      <w:proofErr w:type="spellEnd"/>
      <w:r w:rsidRPr="00421FF6">
        <w:rPr>
          <w:lang w:val="en-US"/>
        </w:rPr>
        <w:t xml:space="preserve">  who</w:t>
      </w:r>
      <w:proofErr w:type="gramEnd"/>
      <w:r w:rsidRPr="00421FF6">
        <w:rPr>
          <w:lang w:val="en-US"/>
        </w:rPr>
        <w:t xml:space="preserve"> interferes in their social life?</w:t>
      </w:r>
    </w:p>
    <w:p w14:paraId="44C4B104" w14:textId="77777777" w:rsidR="000A0F75" w:rsidRPr="00421FF6" w:rsidRDefault="000A0F75" w:rsidP="000A0F75">
      <w:pPr>
        <w:autoSpaceDE w:val="0"/>
        <w:autoSpaceDN w:val="0"/>
        <w:adjustRightInd w:val="0"/>
        <w:rPr>
          <w:lang w:val="en-US"/>
        </w:rPr>
      </w:pPr>
      <w:r w:rsidRPr="00421FF6">
        <w:rPr>
          <w:lang w:val="en-US"/>
        </w:rPr>
        <w:t>5 got something different to what they expected?</w:t>
      </w:r>
    </w:p>
    <w:p w14:paraId="48C7BE45" w14:textId="77777777" w:rsidR="000A0F75" w:rsidRPr="00421FF6" w:rsidRDefault="000A0F75" w:rsidP="000A0F75">
      <w:pPr>
        <w:autoSpaceDE w:val="0"/>
        <w:autoSpaceDN w:val="0"/>
        <w:adjustRightInd w:val="0"/>
        <w:rPr>
          <w:b/>
          <w:lang w:val="en-US"/>
        </w:rPr>
      </w:pPr>
    </w:p>
    <w:p w14:paraId="34536A93" w14:textId="77777777" w:rsidR="000A0F75" w:rsidRPr="00421FF6" w:rsidRDefault="000A0F75" w:rsidP="000A0F75">
      <w:pPr>
        <w:jc w:val="center"/>
        <w:rPr>
          <w:b/>
          <w:lang w:val="en-US"/>
        </w:rPr>
      </w:pPr>
    </w:p>
    <w:p w14:paraId="7F2C5BE5" w14:textId="77777777" w:rsidR="000A0F75" w:rsidRPr="00421FF6" w:rsidRDefault="000A0F75" w:rsidP="000A0F75">
      <w:pPr>
        <w:jc w:val="center"/>
        <w:rPr>
          <w:b/>
          <w:lang w:val="en-US"/>
        </w:rPr>
      </w:pPr>
    </w:p>
    <w:p w14:paraId="63CE5FDE" w14:textId="77777777" w:rsidR="000A0F75" w:rsidRPr="00421FF6" w:rsidRDefault="000A0F75" w:rsidP="000A0F75">
      <w:pPr>
        <w:jc w:val="center"/>
        <w:rPr>
          <w:b/>
          <w:lang w:val="en-US"/>
        </w:rPr>
      </w:pPr>
    </w:p>
    <w:p w14:paraId="32C4C69C" w14:textId="77777777" w:rsidR="00372B97" w:rsidRPr="00421FF6" w:rsidRDefault="00372B97">
      <w:pPr>
        <w:rPr>
          <w:lang w:val="en-US"/>
        </w:rPr>
      </w:pPr>
    </w:p>
    <w:sectPr w:rsidR="00372B97" w:rsidRPr="00421FF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pitch w:val="fixed"/>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DA5057C"/>
    <w:multiLevelType w:val="hybridMultilevel"/>
    <w:tmpl w:val="9CFC105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74F2275C"/>
    <w:multiLevelType w:val="multilevel"/>
    <w:tmpl w:val="37DAFF28"/>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en-U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7EB24D0B"/>
    <w:multiLevelType w:val="hybridMultilevel"/>
    <w:tmpl w:val="D84C8FD0"/>
    <w:lvl w:ilvl="0" w:tplc="90B8505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lvlOverride w:ilvl="0">
      <w:startOverride w:val="1"/>
    </w:lvlOverride>
    <w:lvlOverride w:ilvl="1"/>
    <w:lvlOverride w:ilvl="2"/>
    <w:lvlOverride w:ilvl="3"/>
    <w:lvlOverride w:ilvl="4"/>
    <w:lvlOverride w:ilvl="5"/>
    <w:lvlOverride w:ilvl="6"/>
    <w:lvlOverride w:ilvl="7"/>
    <w:lvlOverride w:ilvl="8"/>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4B5"/>
    <w:rsid w:val="000334B5"/>
    <w:rsid w:val="000A0F75"/>
    <w:rsid w:val="0027708B"/>
    <w:rsid w:val="00372B97"/>
    <w:rsid w:val="00421FF6"/>
    <w:rsid w:val="009F18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C053CB"/>
  <w15:chartTrackingRefBased/>
  <w15:docId w15:val="{BEC03BF2-4308-4AA6-BB48-C2FD0DBFB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A0F7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
    <w:name w:val="Основной текст (8) + Полужирный"/>
    <w:rsid w:val="000A0F75"/>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rPr>
  </w:style>
  <w:style w:type="character" w:customStyle="1" w:styleId="80">
    <w:name w:val="Основной текст (8)"/>
    <w:rsid w:val="000A0F75"/>
    <w:rPr>
      <w:rFonts w:ascii="Times New Roman" w:eastAsia="Times New Roman" w:hAnsi="Times New Roman" w:cs="Times New Roman" w:hint="default"/>
      <w:b w:val="0"/>
      <w:bCs w:val="0"/>
      <w:i/>
      <w:iCs/>
      <w:smallCaps w:val="0"/>
      <w:strike w:val="0"/>
      <w:dstrike w:val="0"/>
      <w:color w:val="000000"/>
      <w:spacing w:val="0"/>
      <w:w w:val="100"/>
      <w:position w:val="0"/>
      <w:sz w:val="22"/>
      <w:szCs w:val="22"/>
      <w:u w:val="none"/>
      <w:effect w:val="none"/>
      <w:lang w:val="ru-RU"/>
    </w:rPr>
  </w:style>
  <w:style w:type="character" w:customStyle="1" w:styleId="3">
    <w:name w:val="Основной текст3"/>
    <w:rsid w:val="000A0F75"/>
    <w:rPr>
      <w:rFonts w:ascii="Times New Roman" w:eastAsia="Times New Roman" w:hAnsi="Times New Roman" w:cs="Times New Roman"/>
      <w:color w:val="000000"/>
      <w:spacing w:val="0"/>
      <w:w w:val="100"/>
      <w:position w:val="0"/>
      <w:u w:val="single"/>
      <w:shd w:val="clear" w:color="auto" w:fill="FFFFF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786</Words>
  <Characters>4486</Characters>
  <Application>Microsoft Office Word</Application>
  <DocSecurity>0</DocSecurity>
  <Lines>37</Lines>
  <Paragraphs>10</Paragraphs>
  <ScaleCrop>false</ScaleCrop>
  <Company/>
  <LinksUpToDate>false</LinksUpToDate>
  <CharactersWithSpaces>5262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Guzel</dc:creator>
  <cp:keywords/>
  <dc:description/>
  <cp:lastModifiedBy>Guzel</cp:lastModifiedBy>
  <cp:revision>6</cp:revision>
  <dcterms:created xsi:type="dcterms:W3CDTF">2020-09-13T19:10:00Z</dcterms:created>
  <dcterms:modified xsi:type="dcterms:W3CDTF">2020-09-13T20:16:00Z</dcterms:modified>
</cp:coreProperties>
</file>